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6653" w14:textId="77777777" w:rsidR="005E4C71" w:rsidRDefault="005E4C71" w:rsidP="005E4C71">
      <w:pPr>
        <w:jc w:val="center"/>
        <w:rPr>
          <w:b/>
          <w:bCs/>
          <w:sz w:val="32"/>
          <w:szCs w:val="32"/>
        </w:rPr>
      </w:pPr>
      <w:r w:rsidRPr="005E4C71">
        <w:rPr>
          <w:b/>
          <w:bCs/>
          <w:sz w:val="32"/>
          <w:szCs w:val="32"/>
        </w:rPr>
        <w:t>Grupo 1 – Consumo de Água</w:t>
      </w:r>
    </w:p>
    <w:p w14:paraId="044E6E2F" w14:textId="77777777" w:rsidR="005E4C71" w:rsidRPr="005E4C71" w:rsidRDefault="005E4C71" w:rsidP="005E4C71">
      <w:pPr>
        <w:jc w:val="center"/>
        <w:rPr>
          <w:b/>
          <w:bCs/>
          <w:sz w:val="32"/>
          <w:szCs w:val="32"/>
        </w:rPr>
      </w:pPr>
    </w:p>
    <w:p w14:paraId="2C4A60A1" w14:textId="77777777" w:rsidR="005E4C71" w:rsidRPr="005E4C71" w:rsidRDefault="005E4C71" w:rsidP="005E4C71">
      <w:pPr>
        <w:rPr>
          <w:sz w:val="28"/>
          <w:szCs w:val="28"/>
        </w:rPr>
      </w:pPr>
      <w:proofErr w:type="gramStart"/>
      <w:r w:rsidRPr="005E4C71">
        <w:rPr>
          <w:b/>
          <w:bCs/>
          <w:sz w:val="28"/>
          <w:szCs w:val="28"/>
        </w:rPr>
        <w:t>Tema</w:t>
      </w:r>
      <w:r w:rsidRPr="005E4C71">
        <w:rPr>
          <w:sz w:val="28"/>
          <w:szCs w:val="28"/>
        </w:rPr>
        <w:t xml:space="preserve"> :</w:t>
      </w:r>
      <w:proofErr w:type="gramEnd"/>
      <w:r w:rsidRPr="005E4C71">
        <w:rPr>
          <w:sz w:val="28"/>
          <w:szCs w:val="28"/>
        </w:rPr>
        <w:t xml:space="preserve"> "Quantos litros de água gastamos no dia a dia?" </w:t>
      </w:r>
    </w:p>
    <w:p w14:paraId="34BF4842" w14:textId="0666AEBE" w:rsidR="005E4C71" w:rsidRPr="005E4C71" w:rsidRDefault="005E4C71" w:rsidP="005E4C71">
      <w:r w:rsidRPr="005E4C71">
        <w:br/>
      </w:r>
      <w:proofErr w:type="gramStart"/>
      <w:r w:rsidRPr="005E4C71">
        <w:rPr>
          <w:b/>
          <w:bCs/>
        </w:rPr>
        <w:t>Atividade</w:t>
      </w:r>
      <w:r w:rsidRPr="005E4C71">
        <w:t xml:space="preserve"> :</w:t>
      </w:r>
      <w:proofErr w:type="gramEnd"/>
      <w:r w:rsidRPr="005E4C71">
        <w:t xml:space="preserve"> </w:t>
      </w:r>
      <w:r w:rsidRPr="005E4C71">
        <w:br/>
        <w:t>Os alunos recebem uma tabela com dados do consumo médio de água por atividade diária, como tomar banho, escovar os dentes e lavar roupas.</w:t>
      </w:r>
    </w:p>
    <w:p w14:paraId="2897D1C5" w14:textId="2CA481D2" w:rsidR="009F193B" w:rsidRDefault="005E4C71">
      <w:r>
        <w:rPr>
          <w:noProof/>
        </w:rPr>
        <w:drawing>
          <wp:inline distT="0" distB="0" distL="0" distR="0" wp14:anchorId="3E1532E0" wp14:editId="4A49937F">
            <wp:extent cx="5751613" cy="1628775"/>
            <wp:effectExtent l="0" t="0" r="1905" b="0"/>
            <wp:docPr id="1058496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9652" name=""/>
                    <pic:cNvPicPr/>
                  </pic:nvPicPr>
                  <pic:blipFill rotWithShape="1">
                    <a:blip r:embed="rId5"/>
                    <a:srcRect l="37747" t="31041" r="22389" b="48892"/>
                    <a:stretch/>
                  </pic:blipFill>
                  <pic:spPr bwMode="auto">
                    <a:xfrm>
                      <a:off x="0" y="0"/>
                      <a:ext cx="5758655" cy="1630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40C1C" w14:textId="77777777" w:rsidR="005E4C71" w:rsidRDefault="005E4C71"/>
    <w:p w14:paraId="04BAD3C6" w14:textId="77777777" w:rsidR="005E4C71" w:rsidRPr="005E4C71" w:rsidRDefault="005E4C71" w:rsidP="005E4C71">
      <w:r w:rsidRPr="005E4C71">
        <w:rPr>
          <w:b/>
          <w:bCs/>
        </w:rPr>
        <w:t xml:space="preserve">Problemas a </w:t>
      </w:r>
      <w:proofErr w:type="gramStart"/>
      <w:r w:rsidRPr="005E4C71">
        <w:rPr>
          <w:b/>
          <w:bCs/>
        </w:rPr>
        <w:t>resolver</w:t>
      </w:r>
      <w:r w:rsidRPr="005E4C71">
        <w:t xml:space="preserve"> :</w:t>
      </w:r>
      <w:proofErr w:type="gramEnd"/>
    </w:p>
    <w:p w14:paraId="0E5B17B8" w14:textId="77777777" w:rsidR="005E4C71" w:rsidRPr="005E4C71" w:rsidRDefault="005E4C71" w:rsidP="005E4C71">
      <w:pPr>
        <w:numPr>
          <w:ilvl w:val="0"/>
          <w:numId w:val="1"/>
        </w:numPr>
      </w:pPr>
      <w:r w:rsidRPr="005E4C71">
        <w:t>Uma pessoa que toma dois banhos por dia e escova os dentes três vezes com a torneira aberta gasta quantos litros de água por dia?</w:t>
      </w:r>
    </w:p>
    <w:p w14:paraId="57A99794" w14:textId="77777777" w:rsidR="005E4C71" w:rsidRPr="005E4C71" w:rsidRDefault="005E4C71" w:rsidP="005E4C71">
      <w:pPr>
        <w:numPr>
          <w:ilvl w:val="0"/>
          <w:numId w:val="1"/>
        </w:numPr>
      </w:pPr>
      <w:r w:rsidRPr="005E4C71">
        <w:t>Uma família de 4 pessoas usa uma máquina de lavar roupa três vezes por semana. Quantos litros de água uma família consome com essa atividade em um mês?</w:t>
      </w:r>
    </w:p>
    <w:p w14:paraId="2028E947" w14:textId="77777777" w:rsidR="005E4C71" w:rsidRPr="005E4C71" w:rsidRDefault="005E4C71" w:rsidP="005E4C71">
      <w:pPr>
        <w:numPr>
          <w:ilvl w:val="0"/>
          <w:numId w:val="1"/>
        </w:numPr>
      </w:pPr>
      <w:r w:rsidRPr="005E4C71">
        <w:t>Se essa família instalar dispositivos economizadores de água que reduzam o consumo em 20%, quantos litros serão economizados por mês?</w:t>
      </w:r>
    </w:p>
    <w:p w14:paraId="20FB30FA" w14:textId="77777777" w:rsidR="005E4C71" w:rsidRDefault="005E4C71"/>
    <w:sectPr w:rsidR="005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C1B0F"/>
    <w:multiLevelType w:val="multilevel"/>
    <w:tmpl w:val="A2F0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16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34"/>
    <w:rsid w:val="0044315F"/>
    <w:rsid w:val="00562634"/>
    <w:rsid w:val="005E4C71"/>
    <w:rsid w:val="0090687D"/>
    <w:rsid w:val="009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C89"/>
  <w15:chartTrackingRefBased/>
  <w15:docId w15:val="{744A3892-CB67-4CD1-A349-6D304C8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Lopes</dc:creator>
  <cp:keywords/>
  <dc:description/>
  <cp:lastModifiedBy>Vera Lopes</cp:lastModifiedBy>
  <cp:revision>2</cp:revision>
  <dcterms:created xsi:type="dcterms:W3CDTF">2024-12-12T16:29:00Z</dcterms:created>
  <dcterms:modified xsi:type="dcterms:W3CDTF">2024-12-12T16:29:00Z</dcterms:modified>
</cp:coreProperties>
</file>